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CE89" w14:textId="77777777" w:rsidR="00CB6D43" w:rsidRDefault="00CB6D43" w:rsidP="00CB6D43">
      <w:pPr>
        <w:ind w:left="993" w:hanging="993"/>
        <w:jc w:val="both"/>
      </w:pPr>
      <w:r w:rsidRPr="00C24476">
        <w:rPr>
          <w:b/>
          <w:bCs/>
        </w:rPr>
        <w:t xml:space="preserve">Bab </w:t>
      </w:r>
      <w:r>
        <w:rPr>
          <w:b/>
          <w:bCs/>
        </w:rPr>
        <w:t>9</w:t>
      </w:r>
      <w:r w:rsidRPr="00C24476">
        <w:rPr>
          <w:b/>
          <w:bCs/>
        </w:rPr>
        <w:t>.</w:t>
      </w:r>
      <w:r>
        <w:rPr>
          <w:b/>
          <w:bCs/>
        </w:rPr>
        <w:t>10</w:t>
      </w:r>
      <w:r>
        <w:tab/>
      </w:r>
      <w:r w:rsidRPr="00767640">
        <w:t>Data Perempuan Dewasa yang Mengalami Kekerasan (Fisik/Psikologis) di Kabupaten Tapin Tahun 2023</w:t>
      </w:r>
      <w:r>
        <w:t>.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509"/>
        <w:gridCol w:w="4731"/>
        <w:gridCol w:w="960"/>
        <w:gridCol w:w="960"/>
        <w:gridCol w:w="960"/>
        <w:gridCol w:w="960"/>
      </w:tblGrid>
      <w:tr w:rsidR="00CB6D43" w:rsidRPr="00767640" w14:paraId="0A65C394" w14:textId="77777777" w:rsidTr="00D922F4">
        <w:trPr>
          <w:trHeight w:val="397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FED51E9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73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6C1FF4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Kategori</w:t>
            </w:r>
            <w:proofErr w:type="spellEnd"/>
          </w:p>
        </w:tc>
        <w:tc>
          <w:tcPr>
            <w:tcW w:w="3840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51291FB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  <w:p w14:paraId="247728D2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B6D43" w:rsidRPr="00767640" w14:paraId="3DF93F76" w14:textId="77777777" w:rsidTr="00D922F4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D0CBC95" w14:textId="77777777" w:rsidR="00CB6D43" w:rsidRPr="00767640" w:rsidRDefault="00CB6D43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73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ABACB1" w14:textId="77777777" w:rsidR="00CB6D43" w:rsidRPr="00767640" w:rsidRDefault="00CB6D43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10CF937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9C170A6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D0B5696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705A0DE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2025</w:t>
            </w:r>
          </w:p>
        </w:tc>
      </w:tr>
      <w:tr w:rsidR="00CB6D43" w:rsidRPr="00767640" w14:paraId="6CF6A8A8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E047167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B7F4699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CC42EAD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D3F8D8C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A260083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EEE7477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</w:tr>
      <w:tr w:rsidR="00CB6D43" w:rsidRPr="00767640" w14:paraId="6BA9B97A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B13469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471E5" w14:textId="77777777" w:rsidR="00CB6D43" w:rsidRPr="00767640" w:rsidRDefault="00CB6D43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Kekerasan Fisik dan Psikologis oleh Pasangan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02182F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66B38A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02A79F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56D95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CB6D43" w:rsidRPr="00767640" w14:paraId="17A397D0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3D810B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C696C" w14:textId="77777777" w:rsidR="00CB6D43" w:rsidRPr="00767640" w:rsidRDefault="00CB6D43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Kekerasan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Fisik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dan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Psikologis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oleh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bukan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Pasangan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539B0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72ECAE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EE9D97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205D2E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CB6D43" w:rsidRPr="00767640" w14:paraId="4D86623A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03C1D4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2FD5DA" w14:textId="77777777" w:rsidR="00CB6D43" w:rsidRPr="00767640" w:rsidRDefault="00CB6D43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Kekerasan Fisik dan Psikologis oleh Orang Terdekat (Orang Tua/ Pengasuh/ Saudara)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2C0581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DC02B3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6068E5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4C0D4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CB6D43" w:rsidRPr="00767640" w14:paraId="6EE3C78A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732EE0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A1F1D" w14:textId="77777777" w:rsidR="00CB6D43" w:rsidRPr="00767640" w:rsidRDefault="00CB6D43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Kekerasan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Fisik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dan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Psikologis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oleh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selain</w:t>
            </w:r>
            <w:proofErr w:type="spellEnd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Orang </w:t>
            </w:r>
            <w:proofErr w:type="spellStart"/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Terdekat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E89046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F3A71E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5F1400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8EFF45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CB6D43" w:rsidRPr="00767640" w14:paraId="4450F608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F24B" w14:textId="77777777" w:rsidR="00CB6D43" w:rsidRPr="00767640" w:rsidRDefault="00CB6D43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8DDF626" w14:textId="77777777" w:rsidR="00CB6D43" w:rsidRPr="00767640" w:rsidRDefault="00CB6D43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638CD8B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32411D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F8B36E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0837C9" w14:textId="77777777" w:rsidR="00CB6D43" w:rsidRPr="00767640" w:rsidRDefault="00CB6D43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</w:tbl>
    <w:p w14:paraId="70FB6CD7" w14:textId="77777777" w:rsidR="00CB6D43" w:rsidRDefault="00CB6D43" w:rsidP="00CB6D43"/>
    <w:p w14:paraId="788B6F6F" w14:textId="77777777" w:rsidR="00CB6D43" w:rsidRDefault="00CB6D43" w:rsidP="00CB6D43">
      <w:r>
        <w:rPr>
          <w:noProof/>
        </w:rPr>
        <w:drawing>
          <wp:inline distT="0" distB="0" distL="0" distR="0" wp14:anchorId="183EF4EE" wp14:editId="42470ED3">
            <wp:extent cx="5731510" cy="3369310"/>
            <wp:effectExtent l="0" t="0" r="2540" b="2540"/>
            <wp:docPr id="8886624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81DC83E-6FD2-6995-B188-A4E856106A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2BC2877" w14:textId="19323C38" w:rsidR="00A026F0" w:rsidRPr="00284729" w:rsidRDefault="00A026F0" w:rsidP="00284729"/>
    <w:sectPr w:rsidR="00A026F0" w:rsidRPr="00284729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3B"/>
    <w:rsid w:val="00284729"/>
    <w:rsid w:val="002914BF"/>
    <w:rsid w:val="00384980"/>
    <w:rsid w:val="006255CB"/>
    <w:rsid w:val="0068293B"/>
    <w:rsid w:val="00747E43"/>
    <w:rsid w:val="008D03A9"/>
    <w:rsid w:val="00A026F0"/>
    <w:rsid w:val="00AF3D40"/>
    <w:rsid w:val="00B04DD5"/>
    <w:rsid w:val="00B7551A"/>
    <w:rsid w:val="00CB6D43"/>
    <w:rsid w:val="00CD73CE"/>
    <w:rsid w:val="00CE6636"/>
    <w:rsid w:val="00D145E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D12E"/>
  <w15:chartTrackingRefBased/>
  <w15:docId w15:val="{1F1B4431-4ECE-4D81-B0AC-7BFB585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D4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9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3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3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3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93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3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3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3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8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93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3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8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93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8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93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8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'x9'!$C$7</c:f>
              <c:strCache>
                <c:ptCount val="1"/>
                <c:pt idx="0">
                  <c:v>Kekerasan Fisik dan Psikologis oleh Pasangan</c:v>
                </c:pt>
              </c:strCache>
            </c:strRef>
          </c:tx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'x9'!$D$7:$G$7</c:f>
              <c:numCache>
                <c:formatCode>_(* #,##0_);_(* \(#,##0\);_(* "-"_);_(@_)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E2-4005-ACA7-7B3F05692B3E}"/>
            </c:ext>
          </c:extLst>
        </c:ser>
        <c:ser>
          <c:idx val="1"/>
          <c:order val="1"/>
          <c:tx>
            <c:strRef>
              <c:f>'x9'!$C$8</c:f>
              <c:strCache>
                <c:ptCount val="1"/>
                <c:pt idx="0">
                  <c:v>Kekerasan Fisik dan Psikologis oleh bukan Pasangan</c:v>
                </c:pt>
              </c:strCache>
            </c:strRef>
          </c:tx>
          <c:spPr>
            <a:ln w="28575" cap="rnd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'x9'!$D$8:$G$8</c:f>
              <c:numCache>
                <c:formatCode>_(* #,##0_);_(* \(#,##0\);_(* "-"_);_(@_)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E2-4005-ACA7-7B3F05692B3E}"/>
            </c:ext>
          </c:extLst>
        </c:ser>
        <c:ser>
          <c:idx val="2"/>
          <c:order val="2"/>
          <c:tx>
            <c:strRef>
              <c:f>'x9'!$C$9</c:f>
              <c:strCache>
                <c:ptCount val="1"/>
                <c:pt idx="0">
                  <c:v>Kekerasan Fisik dan Psikologis oleh Orang Terdekat (Orang Tua/ Pengasuh/ Saudara)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'x9'!$D$9:$G$9</c:f>
              <c:numCache>
                <c:formatCode>_(* #,##0_);_(* \(#,##0\);_(* "-"_);_(@_)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E2-4005-ACA7-7B3F05692B3E}"/>
            </c:ext>
          </c:extLst>
        </c:ser>
        <c:ser>
          <c:idx val="3"/>
          <c:order val="3"/>
          <c:tx>
            <c:strRef>
              <c:f>'x9'!$C$10</c:f>
              <c:strCache>
                <c:ptCount val="1"/>
                <c:pt idx="0">
                  <c:v>Kekerasan Fisik dan Psikologis oleh selain Orang Terdekat</c:v>
                </c:pt>
              </c:strCache>
            </c:strRef>
          </c:tx>
          <c:spPr>
            <a:ln w="28575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'x9'!$D$10:$G$10</c:f>
              <c:numCache>
                <c:formatCode>_(* #,##0_);_(* \(#,##0\);_(* "-"_);_(@_)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FE2-4005-ACA7-7B3F05692B3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721647696"/>
        <c:axId val="1721626576"/>
      </c:lineChart>
      <c:catAx>
        <c:axId val="172164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26576"/>
        <c:crosses val="autoZero"/>
        <c:auto val="1"/>
        <c:lblAlgn val="ctr"/>
        <c:lblOffset val="300"/>
        <c:noMultiLvlLbl val="0"/>
      </c:catAx>
      <c:valAx>
        <c:axId val="1721626576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476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906597222222225E-2"/>
          <c:y val="0.72995607385168593"/>
          <c:w val="0.85706527777777797"/>
          <c:h val="0.247540413296800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4</cp:revision>
  <dcterms:created xsi:type="dcterms:W3CDTF">2025-03-12T16:59:00Z</dcterms:created>
  <dcterms:modified xsi:type="dcterms:W3CDTF">2025-03-14T19:53:00Z</dcterms:modified>
</cp:coreProperties>
</file>